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338" w:rsidRDefault="00636E01" w:rsidP="00636E01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>
        <w:rPr>
          <w:lang w:val="es-ES_tradnl"/>
        </w:rPr>
        <w:t>Correction</w:t>
      </w:r>
      <w:proofErr w:type="spellEnd"/>
      <w:r>
        <w:rPr>
          <w:lang w:val="es-ES_tradnl"/>
        </w:rPr>
        <w:t xml:space="preserve"> de </w:t>
      </w:r>
      <w:proofErr w:type="spellStart"/>
      <w:r>
        <w:rPr>
          <w:lang w:val="es-ES_tradnl"/>
        </w:rPr>
        <w:t>l’</w:t>
      </w:r>
      <w:r w:rsidRPr="008D4FB6">
        <w:rPr>
          <w:b/>
          <w:lang w:val="es-ES_tradnl"/>
        </w:rPr>
        <w:t>écoute</w:t>
      </w:r>
      <w:proofErr w:type="spellEnd"/>
    </w:p>
    <w:p w:rsidR="00702063" w:rsidRDefault="00702063" w:rsidP="00702063">
      <w:pPr>
        <w:pStyle w:val="Prrafodelista"/>
        <w:ind w:left="-851"/>
        <w:rPr>
          <w:lang w:val="es-ES_tradnl"/>
        </w:rPr>
      </w:pPr>
      <w:r>
        <w:rPr>
          <w:noProof/>
          <w:lang w:val="es-ES" w:eastAsia="es-ES"/>
        </w:rPr>
        <w:drawing>
          <wp:inline distT="0" distB="0" distL="0" distR="0">
            <wp:extent cx="2971800" cy="3895725"/>
            <wp:effectExtent l="19050" t="0" r="0" b="0"/>
            <wp:docPr id="6" name="Imagen 5" descr="C:\Users\Nicolas\Documents\CE 5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Nicolas\Documents\CE 5-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89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s-ES" w:eastAsia="es-ES"/>
        </w:rPr>
        <w:drawing>
          <wp:inline distT="0" distB="0" distL="0" distR="0">
            <wp:extent cx="2781300" cy="3609975"/>
            <wp:effectExtent l="19050" t="0" r="0" b="0"/>
            <wp:docPr id="7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360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s-ES" w:eastAsia="es-ES"/>
        </w:rPr>
        <w:drawing>
          <wp:inline distT="0" distB="0" distL="0" distR="0">
            <wp:extent cx="3057525" cy="4143375"/>
            <wp:effectExtent l="19050" t="0" r="9525" b="0"/>
            <wp:docPr id="9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414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29C5" w:rsidRPr="00B429C5" w:rsidRDefault="00B429C5" w:rsidP="00B429C5">
      <w:pPr>
        <w:pStyle w:val="Prrafodelista"/>
        <w:ind w:left="-1134" w:right="-1277"/>
        <w:rPr>
          <w:lang w:val="es-ES"/>
        </w:rPr>
      </w:pPr>
    </w:p>
    <w:p w:rsidR="00636E01" w:rsidRDefault="00636E01" w:rsidP="00636E01">
      <w:pPr>
        <w:pStyle w:val="Prrafodelista"/>
      </w:pPr>
      <w:proofErr w:type="gramStart"/>
      <w:r w:rsidRPr="00636E01">
        <w:t>mots</w:t>
      </w:r>
      <w:proofErr w:type="gramEnd"/>
      <w:r w:rsidRPr="00636E01">
        <w:t xml:space="preserve"> et expressions du </w:t>
      </w:r>
      <w:r w:rsidRPr="008D4FB6">
        <w:rPr>
          <w:b/>
        </w:rPr>
        <w:t>langage familier</w:t>
      </w:r>
    </w:p>
    <w:p w:rsidR="00702063" w:rsidRDefault="006529B3" w:rsidP="006B5B5D">
      <w:pPr>
        <w:pStyle w:val="Prrafodelista"/>
        <w:numPr>
          <w:ilvl w:val="0"/>
          <w:numId w:val="2"/>
        </w:numPr>
        <w:ind w:left="-851" w:firstLine="0"/>
      </w:pPr>
      <w:r>
        <w:t>ê</w:t>
      </w:r>
      <w:r w:rsidR="00702063">
        <w:t>tre en forme</w:t>
      </w:r>
      <w:r w:rsidR="00702063">
        <w:tab/>
      </w:r>
      <w:r w:rsidR="00702063">
        <w:tab/>
      </w:r>
      <w:r w:rsidR="00702063">
        <w:tab/>
      </w:r>
      <w:r w:rsidR="00702063">
        <w:tab/>
      </w:r>
      <w:r w:rsidR="00702063">
        <w:tab/>
      </w:r>
      <w:r>
        <w:t>- r</w:t>
      </w:r>
      <w:r w:rsidR="008D4FB6">
        <w:t>uiner une entreprise</w:t>
      </w:r>
      <w:r w:rsidR="006B5B5D">
        <w:tab/>
      </w:r>
      <w:r w:rsidR="006B5B5D">
        <w:tab/>
      </w:r>
      <w:r w:rsidR="006B5B5D">
        <w:tab/>
      </w:r>
      <w:r w:rsidR="006B5B5D">
        <w:tab/>
      </w:r>
      <w:r w:rsidR="006B5B5D">
        <w:tab/>
        <w:t xml:space="preserve">- </w:t>
      </w:r>
      <w:r>
        <w:t>beaucoup</w:t>
      </w:r>
    </w:p>
    <w:p w:rsidR="00636E01" w:rsidRDefault="006529B3" w:rsidP="006B5B5D">
      <w:pPr>
        <w:pStyle w:val="Prrafodelista"/>
        <w:numPr>
          <w:ilvl w:val="0"/>
          <w:numId w:val="2"/>
        </w:numPr>
        <w:ind w:left="-709"/>
      </w:pPr>
      <w:r>
        <w:t>e</w:t>
      </w:r>
      <w:r w:rsidR="00636E01">
        <w:t>ntreprise, lieu de travail</w:t>
      </w:r>
      <w:r w:rsidR="00702063">
        <w:tab/>
      </w:r>
      <w:r w:rsidR="00702063">
        <w:tab/>
      </w:r>
      <w:r w:rsidR="00702063">
        <w:tab/>
      </w:r>
      <w:r>
        <w:t>- n</w:t>
      </w:r>
      <w:r w:rsidR="008D4FB6">
        <w:t>e pas avoir les idées claires</w:t>
      </w:r>
      <w:r w:rsidR="00D744B7">
        <w:tab/>
      </w:r>
      <w:r w:rsidR="00D744B7">
        <w:tab/>
      </w:r>
      <w:r w:rsidR="00D744B7">
        <w:tab/>
      </w:r>
      <w:r w:rsidR="00D744B7">
        <w:tab/>
        <w:t xml:space="preserve">- </w:t>
      </w:r>
      <w:r>
        <w:t>chic (beau chic, bon genre)</w:t>
      </w:r>
    </w:p>
    <w:p w:rsidR="00636E01" w:rsidRDefault="006529B3" w:rsidP="006B5B5D">
      <w:pPr>
        <w:pStyle w:val="Prrafodelista"/>
        <w:numPr>
          <w:ilvl w:val="0"/>
          <w:numId w:val="2"/>
        </w:numPr>
        <w:ind w:left="-709"/>
      </w:pPr>
      <w:r>
        <w:t>ê</w:t>
      </w:r>
      <w:r w:rsidR="00636E01">
        <w:t xml:space="preserve">tre </w:t>
      </w:r>
      <w:r w:rsidR="00702063">
        <w:t>licencié, renvoyé</w:t>
      </w:r>
      <w:r w:rsidR="008D4FB6">
        <w:tab/>
      </w:r>
      <w:r w:rsidR="008D4FB6">
        <w:tab/>
      </w:r>
      <w:r w:rsidR="008D4FB6">
        <w:tab/>
      </w:r>
      <w:r w:rsidR="008D4FB6">
        <w:tab/>
        <w:t xml:space="preserve">- </w:t>
      </w:r>
      <w:r>
        <w:t>homme, jeune garçon</w:t>
      </w:r>
      <w:r>
        <w:tab/>
      </w:r>
      <w:r>
        <w:tab/>
      </w:r>
      <w:r>
        <w:tab/>
      </w:r>
      <w:r>
        <w:tab/>
      </w:r>
      <w:r>
        <w:tab/>
        <w:t>- Télévision</w:t>
      </w:r>
    </w:p>
    <w:p w:rsidR="00D744B7" w:rsidRDefault="008D4FB6" w:rsidP="00796A05">
      <w:pPr>
        <w:pStyle w:val="Prrafodelista"/>
        <w:numPr>
          <w:ilvl w:val="0"/>
          <w:numId w:val="1"/>
        </w:numPr>
      </w:pPr>
      <w:r w:rsidRPr="008D4FB6">
        <w:rPr>
          <w:b/>
        </w:rPr>
        <w:lastRenderedPageBreak/>
        <w:t>Compréhension écrite</w:t>
      </w:r>
      <w:r>
        <w:t> : à la mode / démodé (p. 30)</w:t>
      </w:r>
    </w:p>
    <w:p w:rsidR="006529B3" w:rsidRDefault="008D4FB6" w:rsidP="006529B3">
      <w:pPr>
        <w:pStyle w:val="Prrafodelista"/>
        <w:numPr>
          <w:ilvl w:val="0"/>
          <w:numId w:val="1"/>
        </w:numPr>
        <w:rPr>
          <w:b/>
        </w:rPr>
      </w:pPr>
      <w:r w:rsidRPr="008D4FB6">
        <w:rPr>
          <w:b/>
        </w:rPr>
        <w:t>Langue familière</w:t>
      </w:r>
      <w:r>
        <w:rPr>
          <w:b/>
        </w:rPr>
        <w:t xml:space="preserve"> : </w:t>
      </w:r>
    </w:p>
    <w:p w:rsidR="006529B3" w:rsidRDefault="006529B3" w:rsidP="006529B3">
      <w:pPr>
        <w:pStyle w:val="Prrafodelista"/>
        <w:numPr>
          <w:ilvl w:val="0"/>
          <w:numId w:val="3"/>
        </w:numPr>
      </w:pPr>
      <w:r>
        <w:t>Quels mots ou expressions connaissez-vous ? Expliquez-les</w:t>
      </w:r>
    </w:p>
    <w:p w:rsidR="008D4FB6" w:rsidRPr="006529B3" w:rsidRDefault="008D4FB6" w:rsidP="006529B3">
      <w:pPr>
        <w:pStyle w:val="Prrafodelista"/>
        <w:numPr>
          <w:ilvl w:val="0"/>
          <w:numId w:val="3"/>
        </w:numPr>
        <w:rPr>
          <w:b/>
        </w:rPr>
      </w:pPr>
      <w:r w:rsidRPr="008D4FB6">
        <w:t>trouvez le mot ou expression correspondant à la langue standard</w:t>
      </w:r>
      <w:r w:rsidR="006529B3">
        <w:t xml:space="preserve"> </w:t>
      </w:r>
      <w:r w:rsidR="00702063" w:rsidRPr="006529B3">
        <w:rPr>
          <w:b/>
        </w:rPr>
        <w:tab/>
      </w:r>
    </w:p>
    <w:p w:rsidR="008D4FB6" w:rsidRPr="008D4FB6" w:rsidRDefault="008D4FB6" w:rsidP="008D4FB6">
      <w:pPr>
        <w:pStyle w:val="Prrafodelista"/>
        <w:rPr>
          <w:i/>
          <w:u w:val="single"/>
        </w:rPr>
      </w:pPr>
      <w:r w:rsidRPr="008D4FB6">
        <w:rPr>
          <w:i/>
        </w:rPr>
        <w:t xml:space="preserve">J’ai besoin de </w:t>
      </w:r>
      <w:r w:rsidRPr="008D4FB6">
        <w:rPr>
          <w:i/>
          <w:u w:val="single"/>
        </w:rPr>
        <w:t>fric</w:t>
      </w:r>
      <w:r w:rsidRPr="008D4FB6">
        <w:rPr>
          <w:i/>
        </w:rPr>
        <w:t xml:space="preserve"> pour acheter une nouvelle</w:t>
      </w:r>
      <w:r w:rsidRPr="008D4FB6">
        <w:rPr>
          <w:i/>
          <w:u w:val="single"/>
        </w:rPr>
        <w:t xml:space="preserve"> bagnole.</w:t>
      </w:r>
    </w:p>
    <w:p w:rsidR="008D4FB6" w:rsidRPr="008D4FB6" w:rsidRDefault="008D4FB6" w:rsidP="008D4FB6">
      <w:pPr>
        <w:pStyle w:val="Prrafodelista"/>
        <w:rPr>
          <w:i/>
          <w:u w:val="single"/>
        </w:rPr>
      </w:pPr>
      <w:r w:rsidRPr="008D4FB6">
        <w:rPr>
          <w:i/>
        </w:rPr>
        <w:t xml:space="preserve">Il </w:t>
      </w:r>
      <w:r w:rsidRPr="008D4FB6">
        <w:rPr>
          <w:i/>
          <w:u w:val="single"/>
        </w:rPr>
        <w:t xml:space="preserve">bosse </w:t>
      </w:r>
      <w:r w:rsidRPr="008D4FB6">
        <w:rPr>
          <w:i/>
        </w:rPr>
        <w:t>trop, même le samedi</w:t>
      </w:r>
      <w:r w:rsidR="004A1A51">
        <w:rPr>
          <w:i/>
        </w:rPr>
        <w:t xml:space="preserve"> ; pour lui la vie c’est </w:t>
      </w:r>
      <w:r w:rsidR="004A1A51" w:rsidRPr="004A1A51">
        <w:rPr>
          <w:i/>
          <w:u w:val="single"/>
        </w:rPr>
        <w:t>le boulot</w:t>
      </w:r>
      <w:r w:rsidR="004A1A51">
        <w:rPr>
          <w:i/>
        </w:rPr>
        <w:t>.</w:t>
      </w:r>
    </w:p>
    <w:p w:rsidR="008D4FB6" w:rsidRPr="008D4FB6" w:rsidRDefault="008D4FB6" w:rsidP="008D4FB6">
      <w:pPr>
        <w:pStyle w:val="Prrafodelista"/>
        <w:rPr>
          <w:i/>
        </w:rPr>
      </w:pPr>
      <w:r w:rsidRPr="008D4FB6">
        <w:rPr>
          <w:i/>
        </w:rPr>
        <w:t xml:space="preserve">Ce week-end a été </w:t>
      </w:r>
      <w:r w:rsidR="006B5B5D" w:rsidRPr="006B5B5D">
        <w:rPr>
          <w:i/>
          <w:u w:val="single"/>
        </w:rPr>
        <w:t>marrant</w:t>
      </w:r>
      <w:r w:rsidRPr="008D4FB6">
        <w:rPr>
          <w:i/>
        </w:rPr>
        <w:t xml:space="preserve">: </w:t>
      </w:r>
      <w:r w:rsidR="006B5B5D">
        <w:rPr>
          <w:i/>
          <w:u w:val="single"/>
        </w:rPr>
        <w:t>je me suis éclaté</w:t>
      </w:r>
      <w:r w:rsidRPr="008D4FB6">
        <w:rPr>
          <w:i/>
          <w:u w:val="single"/>
        </w:rPr>
        <w:t>.</w:t>
      </w:r>
      <w:r w:rsidRPr="008D4FB6">
        <w:rPr>
          <w:i/>
        </w:rPr>
        <w:t xml:space="preserve"> Normalement je fais toujours les mêmes choses et  </w:t>
      </w:r>
      <w:r w:rsidRPr="008D4FB6">
        <w:rPr>
          <w:i/>
          <w:u w:val="single"/>
        </w:rPr>
        <w:t>je m’emmerde.</w:t>
      </w:r>
    </w:p>
    <w:p w:rsidR="008D4FB6" w:rsidRPr="008D4FB6" w:rsidRDefault="008D4FB6" w:rsidP="008D4FB6">
      <w:pPr>
        <w:pStyle w:val="Prrafodelista"/>
        <w:rPr>
          <w:i/>
        </w:rPr>
      </w:pPr>
      <w:r w:rsidRPr="008D4FB6">
        <w:rPr>
          <w:i/>
        </w:rPr>
        <w:t>Elle a</w:t>
      </w:r>
      <w:r w:rsidRPr="008D4FB6">
        <w:rPr>
          <w:i/>
          <w:u w:val="single"/>
        </w:rPr>
        <w:t xml:space="preserve"> paumé </w:t>
      </w:r>
      <w:r w:rsidRPr="008D4FB6">
        <w:rPr>
          <w:i/>
        </w:rPr>
        <w:t>son portefeuille à la gare.</w:t>
      </w:r>
      <w:r w:rsidR="004A1A51">
        <w:rPr>
          <w:i/>
        </w:rPr>
        <w:t xml:space="preserve"> Elle croit qu’on le lui a </w:t>
      </w:r>
      <w:r w:rsidR="004A1A51" w:rsidRPr="004A1A51">
        <w:rPr>
          <w:i/>
          <w:u w:val="single"/>
        </w:rPr>
        <w:t>piqué</w:t>
      </w:r>
      <w:r w:rsidR="004A1A51">
        <w:rPr>
          <w:i/>
        </w:rPr>
        <w:t>.</w:t>
      </w:r>
    </w:p>
    <w:p w:rsidR="004A1A51" w:rsidRDefault="008D4FB6" w:rsidP="004A1A51">
      <w:pPr>
        <w:pStyle w:val="Prrafodelista"/>
        <w:rPr>
          <w:i/>
        </w:rPr>
      </w:pPr>
      <w:r w:rsidRPr="008D4FB6">
        <w:rPr>
          <w:i/>
          <w:u w:val="single"/>
        </w:rPr>
        <w:t>Fait gaffe</w:t>
      </w:r>
      <w:r w:rsidR="004A1A51">
        <w:rPr>
          <w:i/>
        </w:rPr>
        <w:t xml:space="preserve"> si tu</w:t>
      </w:r>
      <w:r w:rsidR="006B5B5D">
        <w:rPr>
          <w:i/>
        </w:rPr>
        <w:t xml:space="preserve"> conduis sur cette route, il ya toujours des </w:t>
      </w:r>
      <w:r w:rsidR="006B5B5D" w:rsidRPr="006B5B5D">
        <w:rPr>
          <w:i/>
          <w:u w:val="single"/>
        </w:rPr>
        <w:t>flics</w:t>
      </w:r>
      <w:r w:rsidR="006B5B5D" w:rsidRPr="006B5B5D">
        <w:rPr>
          <w:i/>
        </w:rPr>
        <w:t xml:space="preserve"> </w:t>
      </w:r>
      <w:r w:rsidR="006B5B5D">
        <w:rPr>
          <w:i/>
        </w:rPr>
        <w:t xml:space="preserve">qui sont </w:t>
      </w:r>
      <w:r w:rsidR="006B5B5D" w:rsidRPr="006B5B5D">
        <w:rPr>
          <w:i/>
          <w:u w:val="single"/>
        </w:rPr>
        <w:t>planqués</w:t>
      </w:r>
      <w:r w:rsidR="006B5B5D">
        <w:rPr>
          <w:i/>
        </w:rPr>
        <w:t>.</w:t>
      </w:r>
    </w:p>
    <w:p w:rsidR="00796A05" w:rsidRDefault="00796A05" w:rsidP="004A1A51">
      <w:pPr>
        <w:pStyle w:val="Prrafodelista"/>
        <w:rPr>
          <w:i/>
        </w:rPr>
      </w:pPr>
      <w:r w:rsidRPr="00796A05">
        <w:rPr>
          <w:i/>
        </w:rPr>
        <w:t>J’aime bien la</w:t>
      </w:r>
      <w:r>
        <w:rPr>
          <w:i/>
          <w:u w:val="single"/>
        </w:rPr>
        <w:t xml:space="preserve"> baraque </w:t>
      </w:r>
      <w:r w:rsidRPr="00796A05">
        <w:rPr>
          <w:i/>
        </w:rPr>
        <w:t>où j’habite</w:t>
      </w:r>
    </w:p>
    <w:p w:rsidR="008D4FB6" w:rsidRPr="004A1A51" w:rsidRDefault="004A1A51" w:rsidP="004A1A51">
      <w:pPr>
        <w:pStyle w:val="Prrafodelista"/>
        <w:rPr>
          <w:i/>
        </w:rPr>
      </w:pPr>
      <w:r>
        <w:rPr>
          <w:i/>
        </w:rPr>
        <w:t xml:space="preserve">Elle </w:t>
      </w:r>
      <w:r w:rsidR="00796A05">
        <w:rPr>
          <w:i/>
        </w:rPr>
        <w:t xml:space="preserve">aime être bien </w:t>
      </w:r>
      <w:r w:rsidR="00796A05" w:rsidRPr="00796A05">
        <w:rPr>
          <w:i/>
          <w:u w:val="single"/>
        </w:rPr>
        <w:t xml:space="preserve">sapé </w:t>
      </w:r>
      <w:r w:rsidR="00796A05">
        <w:rPr>
          <w:i/>
        </w:rPr>
        <w:t xml:space="preserve">et elle </w:t>
      </w:r>
      <w:r>
        <w:rPr>
          <w:i/>
        </w:rPr>
        <w:t xml:space="preserve">achète toujours des </w:t>
      </w:r>
      <w:r w:rsidRPr="004A1A51">
        <w:rPr>
          <w:i/>
          <w:u w:val="single"/>
        </w:rPr>
        <w:t>fringues</w:t>
      </w:r>
      <w:r>
        <w:rPr>
          <w:i/>
        </w:rPr>
        <w:t xml:space="preserve">, mais jamais de </w:t>
      </w:r>
      <w:r w:rsidRPr="004A1A51">
        <w:rPr>
          <w:i/>
          <w:u w:val="single"/>
        </w:rPr>
        <w:t>bouquin</w:t>
      </w:r>
      <w:r>
        <w:rPr>
          <w:i/>
        </w:rPr>
        <w:t>s : elle n’aime pas lire.</w:t>
      </w:r>
    </w:p>
    <w:p w:rsidR="004A1A51" w:rsidRDefault="004A1A51" w:rsidP="006B5B5D">
      <w:pPr>
        <w:pStyle w:val="Prrafodelista"/>
        <w:rPr>
          <w:i/>
        </w:rPr>
      </w:pPr>
      <w:r>
        <w:rPr>
          <w:i/>
        </w:rPr>
        <w:t xml:space="preserve">Ne </w:t>
      </w:r>
      <w:r w:rsidRPr="004A1A51">
        <w:rPr>
          <w:i/>
          <w:u w:val="single"/>
        </w:rPr>
        <w:t>gueule</w:t>
      </w:r>
      <w:r w:rsidRPr="004A1A51">
        <w:rPr>
          <w:i/>
        </w:rPr>
        <w:t xml:space="preserve"> </w:t>
      </w:r>
      <w:r>
        <w:rPr>
          <w:i/>
        </w:rPr>
        <w:t>pas, on t’entend bien.</w:t>
      </w:r>
    </w:p>
    <w:p w:rsidR="006B5B5D" w:rsidRDefault="006B5B5D" w:rsidP="006B5B5D">
      <w:pPr>
        <w:pStyle w:val="Prrafodelista"/>
        <w:rPr>
          <w:i/>
        </w:rPr>
      </w:pPr>
      <w:r>
        <w:rPr>
          <w:i/>
        </w:rPr>
        <w:t xml:space="preserve">Qu’il est </w:t>
      </w:r>
      <w:r w:rsidRPr="006B5B5D">
        <w:rPr>
          <w:i/>
          <w:u w:val="single"/>
        </w:rPr>
        <w:t>bête </w:t>
      </w:r>
      <w:r>
        <w:rPr>
          <w:i/>
        </w:rPr>
        <w:t>! Il ne sait même pas mettre en marche son ordinateur.</w:t>
      </w:r>
    </w:p>
    <w:p w:rsidR="006B5B5D" w:rsidRDefault="006B5B5D" w:rsidP="006B5B5D">
      <w:pPr>
        <w:pStyle w:val="Prrafodelista"/>
        <w:rPr>
          <w:i/>
        </w:rPr>
      </w:pPr>
      <w:r>
        <w:rPr>
          <w:i/>
        </w:rPr>
        <w:t xml:space="preserve">Comment s’appelle ce </w:t>
      </w:r>
      <w:r w:rsidRPr="006B5B5D">
        <w:rPr>
          <w:i/>
          <w:u w:val="single"/>
        </w:rPr>
        <w:t>truc</w:t>
      </w:r>
      <w:r>
        <w:rPr>
          <w:i/>
        </w:rPr>
        <w:t> ?</w:t>
      </w:r>
    </w:p>
    <w:p w:rsidR="006B5B5D" w:rsidRPr="00796A05" w:rsidRDefault="00796A05" w:rsidP="006B5B5D">
      <w:pPr>
        <w:pStyle w:val="Prrafodelista"/>
        <w:rPr>
          <w:i/>
        </w:rPr>
      </w:pPr>
      <w:r>
        <w:rPr>
          <w:i/>
        </w:rPr>
        <w:t xml:space="preserve">Avec </w:t>
      </w:r>
      <w:r w:rsidR="006B5B5D">
        <w:rPr>
          <w:i/>
        </w:rPr>
        <w:t xml:space="preserve">les </w:t>
      </w:r>
      <w:r w:rsidR="006B5B5D" w:rsidRPr="006B5B5D">
        <w:rPr>
          <w:i/>
          <w:u w:val="single"/>
        </w:rPr>
        <w:t xml:space="preserve">gamins </w:t>
      </w:r>
      <w:r w:rsidRPr="00796A05">
        <w:rPr>
          <w:i/>
        </w:rPr>
        <w:t>c’est toujours</w:t>
      </w:r>
      <w:r>
        <w:rPr>
          <w:i/>
          <w:u w:val="single"/>
        </w:rPr>
        <w:t xml:space="preserve"> </w:t>
      </w:r>
      <w:r w:rsidRPr="00796A05">
        <w:rPr>
          <w:i/>
        </w:rPr>
        <w:t>le</w:t>
      </w:r>
      <w:r>
        <w:rPr>
          <w:i/>
          <w:u w:val="single"/>
        </w:rPr>
        <w:t xml:space="preserve"> bordel </w:t>
      </w:r>
      <w:r w:rsidRPr="00796A05">
        <w:rPr>
          <w:i/>
        </w:rPr>
        <w:t xml:space="preserve">: </w:t>
      </w:r>
      <w:r>
        <w:rPr>
          <w:i/>
        </w:rPr>
        <w:t>ils ne rangent pas leurs affaires</w:t>
      </w:r>
    </w:p>
    <w:p w:rsidR="00D744B7" w:rsidRDefault="00702063" w:rsidP="008D4FB6">
      <w:pPr>
        <w:pStyle w:val="Prrafodelista"/>
        <w:rPr>
          <w:rFonts w:ascii="Arial" w:hAnsi="Arial" w:cs="Arial"/>
          <w:color w:val="222222"/>
          <w:sz w:val="23"/>
          <w:szCs w:val="23"/>
        </w:rPr>
      </w:pPr>
      <w:r w:rsidRPr="008D4FB6">
        <w:rPr>
          <w:b/>
        </w:rPr>
        <w:tab/>
      </w:r>
      <w:r w:rsidR="004A1A51">
        <w:rPr>
          <w:rFonts w:ascii="Arial" w:hAnsi="Arial" w:cs="Arial"/>
          <w:noProof/>
          <w:color w:val="CC1118"/>
          <w:sz w:val="23"/>
          <w:szCs w:val="23"/>
          <w:lang w:val="es-ES" w:eastAsia="es-ES"/>
        </w:rPr>
        <w:drawing>
          <wp:inline distT="0" distB="0" distL="0" distR="0">
            <wp:extent cx="3152775" cy="990600"/>
            <wp:effectExtent l="19050" t="0" r="9525" b="0"/>
            <wp:docPr id="10" name="Imagen 9" descr="http://www.wordle.net/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wordle.net/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A1A51" w:rsidRPr="004A1A51">
        <w:rPr>
          <w:rFonts w:ascii="Arial" w:hAnsi="Arial" w:cs="Arial"/>
          <w:color w:val="222222"/>
          <w:sz w:val="23"/>
          <w:szCs w:val="23"/>
        </w:rPr>
        <w:t xml:space="preserve"> </w:t>
      </w:r>
      <w:r w:rsidR="004A1A51">
        <w:rPr>
          <w:rFonts w:ascii="Arial" w:hAnsi="Arial" w:cs="Arial"/>
          <w:noProof/>
          <w:color w:val="CC1118"/>
          <w:sz w:val="23"/>
          <w:szCs w:val="23"/>
          <w:lang w:val="es-ES" w:eastAsia="es-ES"/>
        </w:rPr>
        <w:drawing>
          <wp:inline distT="0" distB="0" distL="0" distR="0">
            <wp:extent cx="2714625" cy="990600"/>
            <wp:effectExtent l="19050" t="0" r="9525" b="0"/>
            <wp:docPr id="12" name="Imagen 12" descr="http://1.bp.blogspot.com/-4v_OODmzp1s/UFjfBcNxQPI/AAAAAAAAHTU/AgG4T6GzJ4w/s400/Lamgage_familier2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1.bp.blogspot.com/-4v_OODmzp1s/UFjfBcNxQPI/AAAAAAAAHTU/AgG4T6GzJ4w/s400/Lamgage_familier2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44B7" w:rsidRDefault="00D744B7" w:rsidP="008D4FB6">
      <w:pPr>
        <w:pStyle w:val="Prrafodelista"/>
        <w:rPr>
          <w:rFonts w:ascii="Arial" w:hAnsi="Arial" w:cs="Arial"/>
          <w:color w:val="222222"/>
          <w:sz w:val="23"/>
          <w:szCs w:val="23"/>
        </w:rPr>
      </w:pPr>
    </w:p>
    <w:p w:rsidR="00D744B7" w:rsidRDefault="00D744B7" w:rsidP="008D4FB6">
      <w:pPr>
        <w:pStyle w:val="Prrafodelista"/>
        <w:rPr>
          <w:rFonts w:ascii="Arial" w:hAnsi="Arial" w:cs="Arial"/>
          <w:color w:val="222222"/>
          <w:sz w:val="23"/>
          <w:szCs w:val="23"/>
        </w:rPr>
      </w:pPr>
      <w:r w:rsidRPr="00D744B7">
        <w:rPr>
          <w:b/>
        </w:rPr>
        <w:t>Devoirs </w:t>
      </w:r>
      <w:proofErr w:type="gramStart"/>
      <w:r w:rsidRPr="00D744B7">
        <w:t xml:space="preserve">: </w:t>
      </w:r>
      <w:r>
        <w:t xml:space="preserve"> écrivez</w:t>
      </w:r>
      <w:proofErr w:type="gramEnd"/>
      <w:r>
        <w:t xml:space="preserve"> un petit texte (75-100 mots) où vous racontez un évènement en utilisant  10 à 15 mots ou expressions de langue familière. Trouvez dans le wiki un lien avec des explications</w:t>
      </w:r>
      <w:r w:rsidR="00796A05">
        <w:t>.</w:t>
      </w:r>
    </w:p>
    <w:p w:rsidR="00D744B7" w:rsidRDefault="00D744B7" w:rsidP="008D4FB6">
      <w:pPr>
        <w:pStyle w:val="Prrafodelista"/>
        <w:rPr>
          <w:rFonts w:ascii="Arial" w:hAnsi="Arial" w:cs="Arial"/>
          <w:color w:val="222222"/>
          <w:sz w:val="23"/>
          <w:szCs w:val="23"/>
        </w:rPr>
      </w:pPr>
    </w:p>
    <w:p w:rsidR="00D744B7" w:rsidRDefault="006529B3" w:rsidP="008D4FB6">
      <w:pPr>
        <w:pStyle w:val="Prrafodelista"/>
        <w:rPr>
          <w:rFonts w:ascii="Arial" w:hAnsi="Arial" w:cs="Arial"/>
          <w:color w:val="222222"/>
          <w:sz w:val="23"/>
          <w:szCs w:val="23"/>
        </w:rPr>
      </w:pPr>
      <w:r w:rsidRPr="006529B3">
        <w:rPr>
          <w:rFonts w:ascii="Arial" w:hAnsi="Arial" w:cs="Arial"/>
          <w:b/>
          <w:color w:val="222222"/>
          <w:sz w:val="23"/>
          <w:szCs w:val="23"/>
        </w:rPr>
        <w:t>Oral </w:t>
      </w:r>
      <w:r>
        <w:rPr>
          <w:rFonts w:ascii="Arial" w:hAnsi="Arial" w:cs="Arial"/>
          <w:color w:val="222222"/>
          <w:sz w:val="23"/>
          <w:szCs w:val="23"/>
        </w:rPr>
        <w:t>: pour ou contre la grève générale (5 mn de préparation)</w:t>
      </w:r>
    </w:p>
    <w:p w:rsidR="006529B3" w:rsidRPr="006529B3" w:rsidRDefault="006529B3" w:rsidP="008D4FB6">
      <w:pPr>
        <w:pStyle w:val="Prrafodelista"/>
        <w:rPr>
          <w:rFonts w:ascii="Arial" w:hAnsi="Arial" w:cs="Arial"/>
          <w:color w:val="222222"/>
          <w:sz w:val="23"/>
          <w:szCs w:val="23"/>
        </w:rPr>
      </w:pPr>
      <w:r w:rsidRPr="006529B3">
        <w:rPr>
          <w:rFonts w:ascii="Arial" w:hAnsi="Arial" w:cs="Arial"/>
          <w:color w:val="222222"/>
          <w:sz w:val="23"/>
          <w:szCs w:val="23"/>
        </w:rPr>
        <w:t>Structures pour exprimer l’opinion, l’accord et le désaccord</w:t>
      </w:r>
    </w:p>
    <w:p w:rsidR="006529B3" w:rsidRPr="006529B3" w:rsidRDefault="006529B3" w:rsidP="008D4FB6">
      <w:pPr>
        <w:pStyle w:val="Prrafodelista"/>
        <w:rPr>
          <w:rFonts w:ascii="Arial" w:hAnsi="Arial" w:cs="Arial"/>
          <w:color w:val="222222"/>
          <w:sz w:val="23"/>
          <w:szCs w:val="23"/>
        </w:rPr>
      </w:pPr>
      <w:r w:rsidRPr="006529B3">
        <w:rPr>
          <w:rFonts w:ascii="Arial" w:hAnsi="Arial" w:cs="Arial"/>
          <w:color w:val="222222"/>
          <w:sz w:val="23"/>
          <w:szCs w:val="23"/>
        </w:rPr>
        <w:t>Arguments</w:t>
      </w:r>
      <w:r>
        <w:rPr>
          <w:rFonts w:ascii="Arial" w:hAnsi="Arial" w:cs="Arial"/>
          <w:color w:val="222222"/>
          <w:sz w:val="23"/>
          <w:szCs w:val="23"/>
        </w:rPr>
        <w:t xml:space="preserve"> favorables / défavorables</w:t>
      </w:r>
    </w:p>
    <w:p w:rsidR="00D744B7" w:rsidRDefault="00D744B7" w:rsidP="008D4FB6">
      <w:pPr>
        <w:pStyle w:val="Prrafodelista"/>
        <w:rPr>
          <w:rFonts w:ascii="Arial" w:hAnsi="Arial" w:cs="Arial"/>
          <w:color w:val="222222"/>
          <w:sz w:val="23"/>
          <w:szCs w:val="23"/>
        </w:rPr>
      </w:pPr>
    </w:p>
    <w:p w:rsidR="00D744B7" w:rsidRDefault="00D744B7" w:rsidP="008D4FB6">
      <w:pPr>
        <w:pStyle w:val="Prrafodelista"/>
        <w:rPr>
          <w:rFonts w:ascii="Arial" w:hAnsi="Arial" w:cs="Arial"/>
          <w:color w:val="222222"/>
          <w:sz w:val="23"/>
          <w:szCs w:val="23"/>
        </w:rPr>
      </w:pPr>
    </w:p>
    <w:p w:rsidR="00D744B7" w:rsidRDefault="00D744B7" w:rsidP="008D4FB6">
      <w:pPr>
        <w:pStyle w:val="Prrafodelista"/>
        <w:rPr>
          <w:rFonts w:ascii="Arial" w:hAnsi="Arial" w:cs="Arial"/>
          <w:color w:val="222222"/>
          <w:sz w:val="23"/>
          <w:szCs w:val="23"/>
        </w:rPr>
      </w:pPr>
    </w:p>
    <w:p w:rsidR="00D744B7" w:rsidRDefault="00D744B7" w:rsidP="008D4FB6">
      <w:pPr>
        <w:pStyle w:val="Prrafodelista"/>
        <w:rPr>
          <w:rFonts w:ascii="Arial" w:hAnsi="Arial" w:cs="Arial"/>
          <w:color w:val="222222"/>
          <w:sz w:val="23"/>
          <w:szCs w:val="23"/>
        </w:rPr>
      </w:pPr>
    </w:p>
    <w:p w:rsidR="00D744B7" w:rsidRDefault="00D744B7" w:rsidP="008D4FB6">
      <w:pPr>
        <w:pStyle w:val="Prrafodelista"/>
        <w:rPr>
          <w:rFonts w:ascii="Arial" w:hAnsi="Arial" w:cs="Arial"/>
          <w:color w:val="222222"/>
          <w:sz w:val="23"/>
          <w:szCs w:val="23"/>
        </w:rPr>
      </w:pPr>
    </w:p>
    <w:p w:rsidR="00636E01" w:rsidRPr="00D744B7" w:rsidRDefault="00702063" w:rsidP="006529B3">
      <w:pPr>
        <w:pStyle w:val="Prrafodelista"/>
      </w:pPr>
      <w:r w:rsidRPr="00D744B7">
        <w:tab/>
      </w:r>
      <w:r w:rsidRPr="00D744B7">
        <w:tab/>
      </w:r>
    </w:p>
    <w:sectPr w:rsidR="00636E01" w:rsidRPr="00D744B7" w:rsidSect="00B429C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53D05"/>
    <w:multiLevelType w:val="hybridMultilevel"/>
    <w:tmpl w:val="90582CCA"/>
    <w:lvl w:ilvl="0" w:tplc="CFB016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9199D"/>
    <w:multiLevelType w:val="hybridMultilevel"/>
    <w:tmpl w:val="833E7216"/>
    <w:lvl w:ilvl="0" w:tplc="9E6289A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DF33454"/>
    <w:multiLevelType w:val="hybridMultilevel"/>
    <w:tmpl w:val="B2666B6A"/>
    <w:lvl w:ilvl="0" w:tplc="F5CAEB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36E01"/>
    <w:rsid w:val="00012362"/>
    <w:rsid w:val="00066F24"/>
    <w:rsid w:val="000D04FF"/>
    <w:rsid w:val="00104EFA"/>
    <w:rsid w:val="00321543"/>
    <w:rsid w:val="003973A9"/>
    <w:rsid w:val="003D3859"/>
    <w:rsid w:val="004A1A51"/>
    <w:rsid w:val="004D4959"/>
    <w:rsid w:val="005C7C7F"/>
    <w:rsid w:val="00636E01"/>
    <w:rsid w:val="006529B3"/>
    <w:rsid w:val="00676FC5"/>
    <w:rsid w:val="00692F3B"/>
    <w:rsid w:val="00695003"/>
    <w:rsid w:val="006B5B5D"/>
    <w:rsid w:val="006D78E2"/>
    <w:rsid w:val="006F38AF"/>
    <w:rsid w:val="00702063"/>
    <w:rsid w:val="00796A05"/>
    <w:rsid w:val="007A0585"/>
    <w:rsid w:val="00845703"/>
    <w:rsid w:val="008824C5"/>
    <w:rsid w:val="008D4FB6"/>
    <w:rsid w:val="00976926"/>
    <w:rsid w:val="009B2743"/>
    <w:rsid w:val="00A36F55"/>
    <w:rsid w:val="00B429C5"/>
    <w:rsid w:val="00B544F8"/>
    <w:rsid w:val="00BE2EFF"/>
    <w:rsid w:val="00CE76EB"/>
    <w:rsid w:val="00D016A8"/>
    <w:rsid w:val="00D744B7"/>
    <w:rsid w:val="00D8329E"/>
    <w:rsid w:val="00DF26D8"/>
    <w:rsid w:val="00E16968"/>
    <w:rsid w:val="00E30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968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36E0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42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29C5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4.bp.blogspot.com/-cm6AT4j9Y6s/UFjanxNkO6I/AAAAAAAAHSk/L4d6mFSBris/s1600/Langage_familier.jp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0" Type="http://schemas.openxmlformats.org/officeDocument/2006/relationships/hyperlink" Target="http://1.bp.blogspot.com/-4v_OODmzp1s/UFjfBcNxQPI/AAAAAAAAHTU/AgG4T6GzJ4w/s1600/Lamgage_familier2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244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2012-11-14T14:03:00Z</dcterms:created>
  <dcterms:modified xsi:type="dcterms:W3CDTF">2012-11-14T14:03:00Z</dcterms:modified>
</cp:coreProperties>
</file>